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נוגה והשוקולד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קצרים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נכון או לא נכון וסדר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 דנה החברה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נוגה אוהבת שוקולד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בסיפור שהיא הולכת עם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(ממתק מתוק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שקונים בו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(ילדה שאוהבים ומשחקים איתה)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הולכת עם אמא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 בוחרת שוקולד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נותנת לדנה חתיכה מהשוקולד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עם פועל שיתוף (נותן, משתף) ומילה של מתוק כלשהו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אמא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לדנה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התחלת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והסדר מומלץ לעבוד בזוגות לתמיכה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נוגה והשוקולד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על נוגה שאוהבת שוקולד, הולכת עם אמא לחנות, פוגשת את חברתה דנה ומשתפת אותה ואת אחיה הקטן בשוקולד.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חנות  ·  חום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נוגה הולכת לקנות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את מי נוגה פוגשת בדרך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דנה החברה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לא אוהבת שוקולד.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הולכת לחנות עם אמא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נוגה הולכת עם אמא ל__________ לקנות שוקולד.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נוגה בוחרת שוקולד בצבע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ילדה שאוהבים ומשחקים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ממתק מתוק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שקונים בו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בוחרת שוקולד חום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נותנת לדנה חתיכה מהשוקולד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הולכת עם אמא לחנות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דבר מתוק שאתם אוהבים לשתף עם חברים או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נוגה אוהבת לאכול?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מי נוגה הולכת לחנות?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נוגה והשוקולד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